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Powiatowej Olimpiady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unihokeju dziewcząt i chłopców rocznik  2008-2009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Zawody odbyły się w Szkole Podstawowej w Kobylnicy.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zawodach wzięło udział </w:t>
      </w:r>
      <w:r>
        <w:rPr>
          <w:rFonts w:ascii="Times New Roman" w:hAnsi="Times New Roman"/>
          <w:b w:val="false"/>
          <w:bCs w:val="false"/>
          <w:sz w:val="24"/>
          <w:szCs w:val="24"/>
        </w:rPr>
        <w:t>90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uczestników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Organizatorem zawodów był pan </w:t>
      </w:r>
      <w:r>
        <w:rPr>
          <w:rFonts w:ascii="Times New Roman" w:hAnsi="Times New Roman"/>
          <w:b w:val="false"/>
          <w:bCs w:val="false"/>
          <w:sz w:val="24"/>
          <w:szCs w:val="24"/>
        </w:rPr>
        <w:t>Michał Huzarski.</w:t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  <w:t>DZIEWCZĘTA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19.10.2022r.  Eliminacje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Gr. 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Smołdzino- Kwakowo 2:2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1 2:2- po losowaniu miejsca w grupie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Smołdzino </w:t>
        <w:tab/>
        <w:t>1 2:2- po losowaniu miejsca w grupie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Gr. B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Żelkowo-Wrzeście </w:t>
        <w:tab/>
        <w:t>1:1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Żelkowo-Damnica </w:t>
        <w:tab/>
        <w:t>1:0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Damnica-Wrzeście </w:t>
        <w:tab/>
        <w:t>0:5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Wrzeście </w:t>
        <w:tab/>
        <w:t>4 6:1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Żelkowo </w:t>
        <w:tab/>
        <w:t>4 2:1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Damnica </w:t>
        <w:tab/>
        <w:t>0 0:6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FINAŁ: 24.10.2022 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Kwakowo-Smołdzino 2:2 z.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Żelkowo-Wrzeście </w:t>
        <w:tab/>
        <w:t>1:1 z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Smołdzino-Wrzeście </w:t>
        <w:tab/>
        <w:t>1:2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Kwakowo-Żelkowo </w:t>
        <w:tab/>
        <w:t>0:0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Żelkowo-Smołdzino </w:t>
        <w:tab/>
        <w:t>0:0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Wrzeście-Kwakowo </w:t>
        <w:tab/>
        <w:t>2:1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Wrzeście </w:t>
        <w:tab/>
        <w:t>7 5:3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Żelkowo </w:t>
        <w:tab/>
        <w:t>3 1:1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>2 3:4- miejsce ustalone po karnych 1:0 z SP Smołdzino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Smołdzino 2 3:4- miejsce ustalone po karnych 0:1 z SP Kwakowo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SP Wrzeście </w:t>
        <w:tab/>
      </w:r>
      <w:r>
        <w:rPr>
          <w:rFonts w:ascii="Times New Roman" w:hAnsi="Times New Roman"/>
          <w:b/>
          <w:bCs/>
          <w:sz w:val="24"/>
          <w:szCs w:val="24"/>
        </w:rPr>
        <w:t>12 pkt. POM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SP Żelkowo </w:t>
        <w:tab/>
      </w:r>
      <w:r>
        <w:rPr>
          <w:rFonts w:ascii="Times New Roman" w:hAnsi="Times New Roman"/>
          <w:sz w:val="24"/>
          <w:szCs w:val="24"/>
        </w:rPr>
        <w:t>10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SP Kwakowo </w:t>
        <w:tab/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SP Smołdzino </w:t>
        <w:tab/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 Damnica</w:t>
        <w:tab/>
        <w:t>7</w:t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highlight w:val="gree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  <w:t xml:space="preserve">CHŁOPCY </w:t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FINAŁ: 20.10.2022 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Bierkowo-Smołdzino </w:t>
        <w:tab/>
        <w:t>5:1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Kwakowo-Żelkowo </w:t>
        <w:tab/>
        <w:tab/>
        <w:t>2:1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Smołdzino-Żelkowo </w:t>
        <w:tab/>
        <w:tab/>
        <w:t>2:4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Kwakowo-Bierkowo </w:t>
        <w:tab/>
        <w:tab/>
        <w:t>0:7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Kwakowo-Smołdzino </w:t>
        <w:tab/>
        <w:t>0:0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Żelkowo-Bierkowo </w:t>
        <w:tab/>
        <w:tab/>
        <w:t>0:5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 Bierkowo </w:t>
        <w:tab/>
        <w:tab/>
        <w:t>9 17:1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12 pkt. POM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4 2:8</w:t>
        <w:tab/>
        <w:tab/>
      </w:r>
      <w:r>
        <w:rPr>
          <w:rFonts w:ascii="Times New Roman" w:hAnsi="Times New Roman"/>
          <w:sz w:val="24"/>
          <w:szCs w:val="24"/>
        </w:rPr>
        <w:t>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Żelkowo </w:t>
        <w:tab/>
        <w:tab/>
        <w:t>3 5:9</w:t>
        <w:tab/>
        <w:tab/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Smołdzino </w:t>
        <w:tab/>
        <w:t>1 3:9</w:t>
        <w:tab/>
        <w:tab/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SSZS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Symonowicz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066e"/>
    <w:rPr/>
  </w:style>
  <w:style w:type="character" w:styleId="StopkaZnak" w:customStyle="1">
    <w:name w:val="Stopka Znak"/>
    <w:basedOn w:val="DefaultParagraphFont"/>
    <w:uiPriority w:val="99"/>
    <w:qFormat/>
    <w:rsid w:val="00b506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06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LibreOffice/7.4.2.3$Windows_X86_64 LibreOffice_project/382eef1f22670f7f4118c8c2dd222ec7ad009daf</Application>
  <AppVersion>15.0000</AppVersion>
  <Pages>2</Pages>
  <Words>218</Words>
  <Characters>1158</Characters>
  <CharactersWithSpaces>1355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2022-10-26T06:35:00Z</dcterms:created>
  <dc:creator>hala</dc:creator>
  <dc:description/>
  <dc:language>pl-PL</dc:language>
  <cp:lastModifiedBy/>
  <dcterms:modified xsi:type="dcterms:W3CDTF">2022-10-26T13:47:00Z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